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D6BF3" w14:textId="77777777" w:rsidR="009D0C1D" w:rsidRDefault="009D0C1D" w:rsidP="008E060C">
      <w:pPr>
        <w:spacing w:after="0" w:line="240" w:lineRule="auto"/>
        <w:rPr>
          <w:rFonts w:ascii="Times New Roman" w:hAnsi="Times New Roman" w:cs="Times New Roman"/>
        </w:rPr>
      </w:pPr>
    </w:p>
    <w:p w14:paraId="099FC24C" w14:textId="3B648929" w:rsidR="00562BF1" w:rsidRDefault="00562BF1" w:rsidP="001853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JAVNA USTANOVA</w:t>
      </w:r>
    </w:p>
    <w:p w14:paraId="1AEEBF8A" w14:textId="6E93D618" w:rsidR="00562BF1" w:rsidRDefault="00562BF1" w:rsidP="001853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UPRAVLJANJE CENTROM ZA POSJETITELJE </w:t>
      </w:r>
    </w:p>
    <w:p w14:paraId="388942D7" w14:textId="5C339C2B" w:rsidR="00562BF1" w:rsidRDefault="00562BF1" w:rsidP="001853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GAREŠNICA</w:t>
      </w:r>
    </w:p>
    <w:p w14:paraId="455CD726" w14:textId="77777777" w:rsidR="00FD51CE" w:rsidRDefault="00FD51CE" w:rsidP="001853C8">
      <w:pPr>
        <w:spacing w:after="0" w:line="240" w:lineRule="auto"/>
        <w:rPr>
          <w:rFonts w:ascii="Times New Roman" w:hAnsi="Times New Roman" w:cs="Times New Roman"/>
        </w:rPr>
      </w:pPr>
    </w:p>
    <w:p w14:paraId="19E81F4A" w14:textId="2D638783" w:rsidR="005C17E1" w:rsidRDefault="00FD51CE" w:rsidP="00263A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Temeljem </w:t>
      </w:r>
      <w:r w:rsidR="00562BF1">
        <w:rPr>
          <w:rFonts w:ascii="Times New Roman" w:hAnsi="Times New Roman" w:cs="Times New Roman"/>
        </w:rPr>
        <w:t xml:space="preserve">članka </w:t>
      </w:r>
      <w:r w:rsidR="00735604">
        <w:rPr>
          <w:rFonts w:ascii="Times New Roman" w:hAnsi="Times New Roman" w:cs="Times New Roman"/>
        </w:rPr>
        <w:t xml:space="preserve">3. Odluke o raspisivanju javnog natječaja za imenovanje ravnatelja Javne ustanove za upravljanje Centrom za posjetitelje Garešnica od </w:t>
      </w:r>
      <w:r w:rsidR="007A0440">
        <w:rPr>
          <w:rFonts w:ascii="Times New Roman" w:hAnsi="Times New Roman" w:cs="Times New Roman"/>
        </w:rPr>
        <w:t>28</w:t>
      </w:r>
      <w:r w:rsidR="00735604">
        <w:rPr>
          <w:rFonts w:ascii="Times New Roman" w:hAnsi="Times New Roman" w:cs="Times New Roman"/>
        </w:rPr>
        <w:t xml:space="preserve">. </w:t>
      </w:r>
      <w:r w:rsidR="007A0440">
        <w:rPr>
          <w:rFonts w:ascii="Times New Roman" w:hAnsi="Times New Roman" w:cs="Times New Roman"/>
        </w:rPr>
        <w:t>ožujka</w:t>
      </w:r>
      <w:r w:rsidR="00735604">
        <w:rPr>
          <w:rFonts w:ascii="Times New Roman" w:hAnsi="Times New Roman" w:cs="Times New Roman"/>
        </w:rPr>
        <w:t xml:space="preserve"> 202</w:t>
      </w:r>
      <w:r w:rsidR="007A0440">
        <w:rPr>
          <w:rFonts w:ascii="Times New Roman" w:hAnsi="Times New Roman" w:cs="Times New Roman"/>
        </w:rPr>
        <w:t>4</w:t>
      </w:r>
      <w:r w:rsidR="00735604">
        <w:rPr>
          <w:rFonts w:ascii="Times New Roman" w:hAnsi="Times New Roman" w:cs="Times New Roman"/>
        </w:rPr>
        <w:t xml:space="preserve">., Upravno vijeće Javne ustanove za upravljanje Centrom za posjetitelje Garešnica, </w:t>
      </w:r>
      <w:r w:rsidR="00D630F5">
        <w:rPr>
          <w:rFonts w:ascii="Times New Roman" w:hAnsi="Times New Roman" w:cs="Times New Roman"/>
        </w:rPr>
        <w:t>daje slijedeću</w:t>
      </w:r>
    </w:p>
    <w:p w14:paraId="79052B54" w14:textId="77777777" w:rsidR="008204AC" w:rsidRPr="004D7C45" w:rsidRDefault="008204AC" w:rsidP="001853C8">
      <w:pPr>
        <w:spacing w:after="0" w:line="240" w:lineRule="auto"/>
        <w:rPr>
          <w:rFonts w:ascii="Times New Roman" w:hAnsi="Times New Roman" w:cs="Times New Roman"/>
        </w:rPr>
      </w:pPr>
    </w:p>
    <w:p w14:paraId="565C205D" w14:textId="77777777" w:rsidR="00055741" w:rsidRDefault="008E6C7C" w:rsidP="00206B9D">
      <w:pPr>
        <w:pStyle w:val="tekst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OBAVIJEST KANDIDATIMA </w:t>
      </w:r>
    </w:p>
    <w:p w14:paraId="1FCD6F3F" w14:textId="15C8290A" w:rsidR="005C17E1" w:rsidRDefault="008E6C7C" w:rsidP="00735604">
      <w:pPr>
        <w:pStyle w:val="tekst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</w:t>
      </w:r>
      <w:r w:rsidR="005C17E1">
        <w:rPr>
          <w:color w:val="000000"/>
          <w:sz w:val="22"/>
          <w:szCs w:val="22"/>
        </w:rPr>
        <w:t>k</w:t>
      </w:r>
      <w:r>
        <w:rPr>
          <w:color w:val="000000"/>
          <w:sz w:val="22"/>
          <w:szCs w:val="22"/>
        </w:rPr>
        <w:t xml:space="preserve">oji ispunjavaju </w:t>
      </w:r>
      <w:r w:rsidR="00FD51CE">
        <w:rPr>
          <w:color w:val="000000"/>
          <w:sz w:val="22"/>
          <w:szCs w:val="22"/>
        </w:rPr>
        <w:t xml:space="preserve">formalne </w:t>
      </w:r>
      <w:r>
        <w:rPr>
          <w:color w:val="000000"/>
          <w:sz w:val="22"/>
          <w:szCs w:val="22"/>
        </w:rPr>
        <w:t>uvjete iz</w:t>
      </w:r>
      <w:r w:rsidR="00FD51CE">
        <w:rPr>
          <w:color w:val="000000"/>
          <w:sz w:val="22"/>
          <w:szCs w:val="22"/>
        </w:rPr>
        <w:t xml:space="preserve"> </w:t>
      </w:r>
      <w:r w:rsidR="003D50B1">
        <w:rPr>
          <w:color w:val="000000"/>
          <w:sz w:val="22"/>
          <w:szCs w:val="22"/>
        </w:rPr>
        <w:t>natječaja</w:t>
      </w:r>
      <w:r>
        <w:rPr>
          <w:color w:val="000000"/>
          <w:sz w:val="22"/>
          <w:szCs w:val="22"/>
        </w:rPr>
        <w:t xml:space="preserve"> za </w:t>
      </w:r>
      <w:r w:rsidR="00735604">
        <w:rPr>
          <w:color w:val="000000"/>
          <w:sz w:val="22"/>
          <w:szCs w:val="22"/>
        </w:rPr>
        <w:t xml:space="preserve">imenovanje ravnatelja Javne ustanove </w:t>
      </w:r>
    </w:p>
    <w:p w14:paraId="3ADB2D64" w14:textId="2EE88276" w:rsidR="00735604" w:rsidRDefault="00735604" w:rsidP="00735604">
      <w:pPr>
        <w:pStyle w:val="tekst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 upravljanje Centrom za posjetitelje Garešnica</w:t>
      </w:r>
    </w:p>
    <w:p w14:paraId="27319230" w14:textId="77777777" w:rsidR="003D50B1" w:rsidRDefault="003D50B1" w:rsidP="00206B9D">
      <w:pPr>
        <w:pStyle w:val="tekst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14:paraId="33C20E29" w14:textId="77777777" w:rsidR="003D50B1" w:rsidRDefault="003D50B1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36A602C0" w14:textId="0AE19392" w:rsidR="00FD51CE" w:rsidRDefault="000B16BB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Obavještavaju se kandidati</w:t>
      </w:r>
      <w:r w:rsidR="00C547EE">
        <w:rPr>
          <w:color w:val="000000"/>
          <w:sz w:val="22"/>
          <w:szCs w:val="22"/>
        </w:rPr>
        <w:t>/kandidatkinje</w:t>
      </w:r>
      <w:r>
        <w:rPr>
          <w:color w:val="000000"/>
          <w:sz w:val="22"/>
          <w:szCs w:val="22"/>
        </w:rPr>
        <w:t xml:space="preserve"> prijavljeni na natječaj za </w:t>
      </w:r>
      <w:r w:rsidR="001C0323">
        <w:rPr>
          <w:color w:val="000000"/>
          <w:sz w:val="22"/>
          <w:szCs w:val="22"/>
        </w:rPr>
        <w:t xml:space="preserve">izbor i imenovanje ravnatelja Javne ustanove za upravljanje Centrom za posjetitelje Garešnica, </w:t>
      </w:r>
      <w:r>
        <w:rPr>
          <w:color w:val="000000"/>
          <w:sz w:val="22"/>
          <w:szCs w:val="22"/>
        </w:rPr>
        <w:t xml:space="preserve"> objavljen u „Narodnim novinama“, Oglasni dio, broj </w:t>
      </w:r>
      <w:r w:rsidR="007A0440">
        <w:rPr>
          <w:color w:val="000000"/>
          <w:sz w:val="22"/>
          <w:szCs w:val="22"/>
        </w:rPr>
        <w:t>4</w:t>
      </w:r>
      <w:r w:rsidR="008C220E">
        <w:rPr>
          <w:color w:val="000000"/>
          <w:sz w:val="22"/>
          <w:szCs w:val="22"/>
        </w:rPr>
        <w:t>0</w:t>
      </w:r>
      <w:r w:rsidR="00997975">
        <w:rPr>
          <w:color w:val="000000"/>
          <w:sz w:val="22"/>
          <w:szCs w:val="22"/>
        </w:rPr>
        <w:t>/202</w:t>
      </w:r>
      <w:r w:rsidR="007A0440">
        <w:rPr>
          <w:color w:val="000000"/>
          <w:sz w:val="22"/>
          <w:szCs w:val="22"/>
        </w:rPr>
        <w:t>4</w:t>
      </w:r>
      <w:r w:rsidR="00745FBF">
        <w:rPr>
          <w:color w:val="000000"/>
          <w:sz w:val="22"/>
          <w:szCs w:val="22"/>
        </w:rPr>
        <w:t xml:space="preserve"> od </w:t>
      </w:r>
      <w:r w:rsidR="007A0440">
        <w:rPr>
          <w:color w:val="000000"/>
          <w:sz w:val="22"/>
          <w:szCs w:val="22"/>
        </w:rPr>
        <w:t>5. travnja 2024.</w:t>
      </w:r>
      <w:r w:rsidR="00997975">
        <w:rPr>
          <w:color w:val="000000"/>
          <w:sz w:val="22"/>
          <w:szCs w:val="22"/>
        </w:rPr>
        <w:t xml:space="preserve"> godine</w:t>
      </w:r>
      <w:r w:rsidR="00745FBF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 xml:space="preserve">da će se </w:t>
      </w:r>
      <w:r w:rsidR="001C0323">
        <w:rPr>
          <w:color w:val="000000"/>
          <w:sz w:val="22"/>
          <w:szCs w:val="22"/>
        </w:rPr>
        <w:t>razgovor</w:t>
      </w:r>
      <w:r>
        <w:rPr>
          <w:color w:val="000000"/>
          <w:sz w:val="22"/>
          <w:szCs w:val="22"/>
        </w:rPr>
        <w:t xml:space="preserve"> održati:</w:t>
      </w:r>
    </w:p>
    <w:p w14:paraId="19C46102" w14:textId="77777777" w:rsidR="000B16BB" w:rsidRDefault="000B16BB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1DCA5ABA" w14:textId="046D26B8" w:rsidR="000B16BB" w:rsidRDefault="000B16BB" w:rsidP="000B16BB">
      <w:pPr>
        <w:pStyle w:val="tekst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dana  </w:t>
      </w:r>
      <w:r w:rsidR="007A0440">
        <w:rPr>
          <w:b/>
          <w:color w:val="000000"/>
          <w:sz w:val="22"/>
          <w:szCs w:val="22"/>
          <w:u w:val="single"/>
        </w:rPr>
        <w:t>2</w:t>
      </w:r>
      <w:r w:rsidR="008C220E">
        <w:rPr>
          <w:b/>
          <w:color w:val="000000"/>
          <w:sz w:val="22"/>
          <w:szCs w:val="22"/>
          <w:u w:val="single"/>
        </w:rPr>
        <w:t>5</w:t>
      </w:r>
      <w:r w:rsidR="001C0323">
        <w:rPr>
          <w:b/>
          <w:color w:val="000000"/>
          <w:sz w:val="22"/>
          <w:szCs w:val="22"/>
          <w:u w:val="single"/>
        </w:rPr>
        <w:t xml:space="preserve">. </w:t>
      </w:r>
      <w:r w:rsidR="007A0440">
        <w:rPr>
          <w:b/>
          <w:color w:val="000000"/>
          <w:sz w:val="22"/>
          <w:szCs w:val="22"/>
          <w:u w:val="single"/>
        </w:rPr>
        <w:t>travnja 2024</w:t>
      </w:r>
      <w:r w:rsidR="00707D11">
        <w:rPr>
          <w:b/>
          <w:color w:val="000000"/>
          <w:sz w:val="22"/>
          <w:szCs w:val="22"/>
          <w:u w:val="single"/>
        </w:rPr>
        <w:t xml:space="preserve"> godine</w:t>
      </w:r>
      <w:r>
        <w:rPr>
          <w:color w:val="000000"/>
          <w:sz w:val="22"/>
          <w:szCs w:val="22"/>
        </w:rPr>
        <w:t xml:space="preserve">  (</w:t>
      </w:r>
      <w:r w:rsidR="00232B5B">
        <w:rPr>
          <w:color w:val="000000"/>
          <w:sz w:val="22"/>
          <w:szCs w:val="22"/>
        </w:rPr>
        <w:t>četvrtak</w:t>
      </w:r>
      <w:r>
        <w:rPr>
          <w:color w:val="000000"/>
          <w:sz w:val="22"/>
          <w:szCs w:val="22"/>
        </w:rPr>
        <w:t xml:space="preserve">), s početkom u </w:t>
      </w:r>
      <w:r w:rsidR="00D630F5">
        <w:rPr>
          <w:b/>
          <w:color w:val="000000"/>
          <w:sz w:val="22"/>
          <w:szCs w:val="22"/>
        </w:rPr>
        <w:t>0</w:t>
      </w:r>
      <w:r w:rsidR="008C220E">
        <w:rPr>
          <w:b/>
          <w:color w:val="000000"/>
          <w:sz w:val="22"/>
          <w:szCs w:val="22"/>
        </w:rPr>
        <w:t>9</w:t>
      </w:r>
      <w:r w:rsidR="00997975">
        <w:rPr>
          <w:b/>
          <w:color w:val="000000"/>
          <w:sz w:val="22"/>
          <w:szCs w:val="22"/>
        </w:rPr>
        <w:t>,00</w:t>
      </w:r>
      <w:r w:rsidRPr="000B16BB">
        <w:rPr>
          <w:b/>
          <w:color w:val="000000"/>
          <w:sz w:val="22"/>
          <w:szCs w:val="22"/>
        </w:rPr>
        <w:t xml:space="preserve"> sati</w:t>
      </w:r>
    </w:p>
    <w:p w14:paraId="7707529B" w14:textId="77777777" w:rsidR="000B16BB" w:rsidRPr="000B16BB" w:rsidRDefault="000B16BB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6EF8F79F" w14:textId="77777777" w:rsidR="00FD51CE" w:rsidRDefault="000B16BB" w:rsidP="000B16BB">
      <w:pPr>
        <w:pStyle w:val="tekst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0B16BB">
        <w:rPr>
          <w:b/>
          <w:color w:val="000000"/>
          <w:sz w:val="22"/>
          <w:szCs w:val="22"/>
        </w:rPr>
        <w:t xml:space="preserve">                         na adresi Grad Garešnica, Vladimira Nazora 20A, u Sali za sastanke</w:t>
      </w:r>
    </w:p>
    <w:p w14:paraId="60407D94" w14:textId="77777777" w:rsidR="00242351" w:rsidRDefault="00242351" w:rsidP="000B16BB">
      <w:pPr>
        <w:pStyle w:val="tekst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251E897C" w14:textId="77777777" w:rsidR="00242351" w:rsidRDefault="00242351" w:rsidP="000B16BB">
      <w:pPr>
        <w:pStyle w:val="tekst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1F8D110C" w14:textId="5AB30140" w:rsidR="00FD51CE" w:rsidRDefault="001C0323" w:rsidP="00242351">
      <w:pPr>
        <w:pStyle w:val="tekst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Razgovoru</w:t>
      </w:r>
      <w:r w:rsidR="00242351">
        <w:rPr>
          <w:color w:val="000000"/>
          <w:sz w:val="22"/>
          <w:szCs w:val="22"/>
        </w:rPr>
        <w:t xml:space="preserve"> može </w:t>
      </w:r>
      <w:r w:rsidR="00596020">
        <w:rPr>
          <w:color w:val="000000"/>
          <w:sz w:val="22"/>
          <w:szCs w:val="22"/>
        </w:rPr>
        <w:t xml:space="preserve">pristupiti kandidat/kandidatkinja  koji/koja ispunjava formalne uvjete propisane natječajem : </w:t>
      </w:r>
    </w:p>
    <w:p w14:paraId="01D3B947" w14:textId="77777777" w:rsidR="00596020" w:rsidRDefault="00596020" w:rsidP="00242351">
      <w:pPr>
        <w:pStyle w:val="tekst"/>
        <w:spacing w:before="0" w:beforeAutospacing="0" w:after="0" w:afterAutospacing="0"/>
        <w:rPr>
          <w:color w:val="000000"/>
          <w:sz w:val="22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4636"/>
      </w:tblGrid>
      <w:tr w:rsidR="00596020" w14:paraId="5E34E471" w14:textId="77777777" w:rsidTr="00707D11">
        <w:trPr>
          <w:trHeight w:hRule="exact" w:val="662"/>
        </w:trPr>
        <w:tc>
          <w:tcPr>
            <w:tcW w:w="4815" w:type="dxa"/>
            <w:vAlign w:val="center"/>
          </w:tcPr>
          <w:p w14:paraId="327789F2" w14:textId="4267431A" w:rsidR="00596020" w:rsidRDefault="006B5133" w:rsidP="00707D11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Kandidat/</w:t>
            </w:r>
            <w:r w:rsidR="000271C4">
              <w:rPr>
                <w:color w:val="000000"/>
                <w:sz w:val="22"/>
                <w:szCs w:val="22"/>
              </w:rPr>
              <w:t>kandidatkinja</w:t>
            </w:r>
          </w:p>
        </w:tc>
        <w:tc>
          <w:tcPr>
            <w:tcW w:w="4636" w:type="dxa"/>
            <w:vAlign w:val="center"/>
          </w:tcPr>
          <w:p w14:paraId="2EF3E8C0" w14:textId="77777777" w:rsidR="00596020" w:rsidRDefault="00745FBF" w:rsidP="00707D11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</w:t>
            </w:r>
            <w:r w:rsidR="00596020">
              <w:rPr>
                <w:color w:val="000000"/>
                <w:sz w:val="22"/>
                <w:szCs w:val="22"/>
              </w:rPr>
              <w:t xml:space="preserve"> rođenja</w:t>
            </w:r>
          </w:p>
        </w:tc>
      </w:tr>
      <w:tr w:rsidR="00596020" w14:paraId="22AFCC7B" w14:textId="77777777" w:rsidTr="008C220E">
        <w:trPr>
          <w:trHeight w:hRule="exact" w:val="907"/>
        </w:trPr>
        <w:tc>
          <w:tcPr>
            <w:tcW w:w="4815" w:type="dxa"/>
            <w:vAlign w:val="center"/>
          </w:tcPr>
          <w:p w14:paraId="6B1476D6" w14:textId="77777777" w:rsidR="00707D11" w:rsidRPr="008C220E" w:rsidRDefault="00707D11" w:rsidP="008C220E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  <w:p w14:paraId="614DDF37" w14:textId="70D762D7" w:rsidR="00707D11" w:rsidRPr="008C220E" w:rsidRDefault="007A0440" w:rsidP="008C220E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 w:rsidRPr="008C220E">
              <w:rPr>
                <w:color w:val="000000"/>
                <w:sz w:val="22"/>
                <w:szCs w:val="22"/>
              </w:rPr>
              <w:t>Margareta M.</w:t>
            </w:r>
          </w:p>
          <w:p w14:paraId="28B7136B" w14:textId="77777777" w:rsidR="00707D11" w:rsidRPr="008C220E" w:rsidRDefault="00707D11" w:rsidP="008C220E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  <w:p w14:paraId="5C8D27D7" w14:textId="77777777" w:rsidR="00707D11" w:rsidRPr="008C220E" w:rsidRDefault="00707D11" w:rsidP="008C220E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  <w:p w14:paraId="2E2CA2F6" w14:textId="4953E990" w:rsidR="00596020" w:rsidRPr="008C220E" w:rsidRDefault="00596020" w:rsidP="008C220E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36" w:type="dxa"/>
            <w:vAlign w:val="center"/>
          </w:tcPr>
          <w:p w14:paraId="38968AF1" w14:textId="77777777" w:rsidR="008C220E" w:rsidRPr="008C220E" w:rsidRDefault="008C220E" w:rsidP="008C220E">
            <w:pPr>
              <w:jc w:val="center"/>
              <w:rPr>
                <w:rFonts w:ascii="Times New Roman" w:hAnsi="Times New Roman" w:cs="Times New Roman"/>
              </w:rPr>
            </w:pPr>
          </w:p>
          <w:p w14:paraId="377B5D47" w14:textId="5E7B3B15" w:rsidR="00707D11" w:rsidRPr="008C220E" w:rsidRDefault="008C220E" w:rsidP="008C220E">
            <w:pPr>
              <w:jc w:val="center"/>
              <w:rPr>
                <w:rFonts w:ascii="Times New Roman" w:hAnsi="Times New Roman" w:cs="Times New Roman"/>
              </w:rPr>
            </w:pPr>
            <w:r w:rsidRPr="008C220E">
              <w:rPr>
                <w:rFonts w:ascii="Times New Roman" w:hAnsi="Times New Roman" w:cs="Times New Roman"/>
              </w:rPr>
              <w:t>27.12.1977.</w:t>
            </w:r>
          </w:p>
          <w:p w14:paraId="4DC1051F" w14:textId="77777777" w:rsidR="001614DA" w:rsidRPr="008C220E" w:rsidRDefault="001614DA" w:rsidP="008C220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C6910CF" w14:textId="15CD0D5F" w:rsidR="001614DA" w:rsidRPr="008C220E" w:rsidRDefault="001614DA" w:rsidP="008C220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9826117" w14:textId="7686A58A" w:rsidR="001614DA" w:rsidRPr="008C220E" w:rsidRDefault="001614DA" w:rsidP="008C220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220E">
              <w:rPr>
                <w:rFonts w:ascii="Times New Roman" w:eastAsia="Times New Roman" w:hAnsi="Times New Roman" w:cs="Times New Roman"/>
                <w:color w:val="000000"/>
              </w:rPr>
              <w:t>23.10.1996.</w:t>
            </w:r>
          </w:p>
          <w:p w14:paraId="56902ED0" w14:textId="77777777" w:rsidR="001614DA" w:rsidRPr="008C220E" w:rsidRDefault="001614DA" w:rsidP="008C220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D139108" w14:textId="0682F875" w:rsidR="00596020" w:rsidRPr="008C220E" w:rsidRDefault="001614DA" w:rsidP="008C220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220E">
              <w:rPr>
                <w:rFonts w:ascii="Times New Roman" w:eastAsia="Times New Roman" w:hAnsi="Times New Roman" w:cs="Times New Roman"/>
                <w:color w:val="000000"/>
              </w:rPr>
              <w:t>23.10.1996</w:t>
            </w:r>
          </w:p>
        </w:tc>
      </w:tr>
    </w:tbl>
    <w:p w14:paraId="4D445157" w14:textId="77777777" w:rsidR="00596020" w:rsidRDefault="00596020" w:rsidP="005C17E1">
      <w:pPr>
        <w:spacing w:after="0" w:line="240" w:lineRule="auto"/>
        <w:rPr>
          <w:color w:val="000000"/>
        </w:rPr>
      </w:pPr>
    </w:p>
    <w:p w14:paraId="50F15B75" w14:textId="6B4E1682" w:rsidR="00596020" w:rsidRDefault="00596020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13B88">
        <w:rPr>
          <w:rFonts w:ascii="Times New Roman" w:hAnsi="Times New Roman" w:cs="Times New Roman"/>
          <w:color w:val="000000"/>
        </w:rPr>
        <w:t>Kandidat/kandidatkinja koji/koja ispunjava formalne uvjete propisane natječajem, a ne pristup</w:t>
      </w:r>
      <w:r w:rsidR="0031200F">
        <w:rPr>
          <w:rFonts w:ascii="Times New Roman" w:hAnsi="Times New Roman" w:cs="Times New Roman"/>
          <w:color w:val="000000"/>
        </w:rPr>
        <w:t xml:space="preserve">i </w:t>
      </w:r>
      <w:r w:rsidR="001C0323">
        <w:rPr>
          <w:rFonts w:ascii="Times New Roman" w:hAnsi="Times New Roman" w:cs="Times New Roman"/>
          <w:color w:val="000000"/>
        </w:rPr>
        <w:t>razgovoru</w:t>
      </w:r>
      <w:r w:rsidR="0031200F">
        <w:rPr>
          <w:rFonts w:ascii="Times New Roman" w:hAnsi="Times New Roman" w:cs="Times New Roman"/>
          <w:color w:val="000000"/>
        </w:rPr>
        <w:t xml:space="preserve">, </w:t>
      </w:r>
      <w:r w:rsidR="00813B88" w:rsidRPr="00813B88">
        <w:rPr>
          <w:rFonts w:ascii="Times New Roman" w:hAnsi="Times New Roman" w:cs="Times New Roman"/>
          <w:color w:val="000000"/>
        </w:rPr>
        <w:t>uopće ili u zakazano vrijeme, ili tijekom trajanja odustane od ist</w:t>
      </w:r>
      <w:r w:rsidR="001C0323">
        <w:rPr>
          <w:rFonts w:ascii="Times New Roman" w:hAnsi="Times New Roman" w:cs="Times New Roman"/>
          <w:color w:val="000000"/>
        </w:rPr>
        <w:t>og</w:t>
      </w:r>
      <w:r w:rsidR="00813B88" w:rsidRPr="00813B88">
        <w:rPr>
          <w:rFonts w:ascii="Times New Roman" w:hAnsi="Times New Roman" w:cs="Times New Roman"/>
          <w:color w:val="000000"/>
        </w:rPr>
        <w:t>, smatrati će se da je povukao/</w:t>
      </w:r>
      <w:r w:rsidR="0031200F" w:rsidRPr="00813B88">
        <w:rPr>
          <w:rFonts w:ascii="Times New Roman" w:hAnsi="Times New Roman" w:cs="Times New Roman"/>
          <w:color w:val="000000"/>
        </w:rPr>
        <w:t>povukla</w:t>
      </w:r>
      <w:r w:rsidR="00813B88" w:rsidRPr="00813B88">
        <w:rPr>
          <w:rFonts w:ascii="Times New Roman" w:hAnsi="Times New Roman" w:cs="Times New Roman"/>
          <w:color w:val="000000"/>
        </w:rPr>
        <w:t xml:space="preserve"> prijavu na predmetni natječaj.</w:t>
      </w:r>
    </w:p>
    <w:p w14:paraId="2DC2772F" w14:textId="77777777" w:rsidR="001C0323" w:rsidRDefault="001C0323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931A4F4" w14:textId="77777777" w:rsidR="00BB73DB" w:rsidRDefault="00BB73DB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921197" w14:textId="0E8618D6" w:rsidR="003845E6" w:rsidRDefault="003845E6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49737BCB" w14:textId="77777777" w:rsidR="000271C4" w:rsidRPr="00C71EB3" w:rsidRDefault="000271C4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F5ADE5D" w14:textId="77777777" w:rsidR="001E57F7" w:rsidRDefault="005D6E0B" w:rsidP="001E57F7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</w:t>
      </w:r>
      <w:r w:rsidR="001E57F7">
        <w:rPr>
          <w:color w:val="000000"/>
          <w:sz w:val="22"/>
          <w:szCs w:val="22"/>
        </w:rPr>
        <w:t xml:space="preserve">                      </w:t>
      </w:r>
      <w:r w:rsidR="001C0323">
        <w:rPr>
          <w:color w:val="000000"/>
          <w:sz w:val="22"/>
          <w:szCs w:val="22"/>
        </w:rPr>
        <w:t>UPRAVNO VIJEĆE</w:t>
      </w:r>
    </w:p>
    <w:p w14:paraId="384123D7" w14:textId="2857F65A" w:rsidR="001E57F7" w:rsidRDefault="001E57F7" w:rsidP="001E57F7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</w:t>
      </w:r>
      <w:r w:rsidR="001C0323">
        <w:rPr>
          <w:color w:val="000000"/>
          <w:sz w:val="22"/>
          <w:szCs w:val="22"/>
        </w:rPr>
        <w:t xml:space="preserve">JAVNE USTANOVE ZA UPRAVLJANJE </w:t>
      </w:r>
    </w:p>
    <w:p w14:paraId="3E807285" w14:textId="799A8730" w:rsidR="001C0323" w:rsidRPr="008E6C7C" w:rsidRDefault="001C0323" w:rsidP="001E57F7">
      <w:pPr>
        <w:pStyle w:val="tekst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CENTROM ZA POSJETITELJE GAREŠNICA</w:t>
      </w:r>
    </w:p>
    <w:sectPr w:rsidR="001C0323" w:rsidRPr="008E6C7C" w:rsidSect="00B1695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18042F"/>
    <w:multiLevelType w:val="hybridMultilevel"/>
    <w:tmpl w:val="77020DD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4E3C2F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abstractNum w:abstractNumId="2" w15:restartNumberingAfterBreak="0">
    <w:nsid w:val="48AD6112"/>
    <w:multiLevelType w:val="hybridMultilevel"/>
    <w:tmpl w:val="A4805A30"/>
    <w:lvl w:ilvl="0" w:tplc="BC4E6B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17495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num w:numId="1" w16cid:durableId="1793478860">
    <w:abstractNumId w:val="2"/>
  </w:num>
  <w:num w:numId="2" w16cid:durableId="1299338930">
    <w:abstractNumId w:val="3"/>
  </w:num>
  <w:num w:numId="3" w16cid:durableId="114640021">
    <w:abstractNumId w:val="1"/>
  </w:num>
  <w:num w:numId="4" w16cid:durableId="943340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C8"/>
    <w:rsid w:val="000271C4"/>
    <w:rsid w:val="00055741"/>
    <w:rsid w:val="000A0D70"/>
    <w:rsid w:val="000A1DDB"/>
    <w:rsid w:val="000B16BB"/>
    <w:rsid w:val="000E44D1"/>
    <w:rsid w:val="000E64E4"/>
    <w:rsid w:val="00124F2A"/>
    <w:rsid w:val="00126610"/>
    <w:rsid w:val="00142091"/>
    <w:rsid w:val="001614DA"/>
    <w:rsid w:val="001853C8"/>
    <w:rsid w:val="001957C3"/>
    <w:rsid w:val="001A5657"/>
    <w:rsid w:val="001C0323"/>
    <w:rsid w:val="001E57F7"/>
    <w:rsid w:val="00206B9D"/>
    <w:rsid w:val="00212CDB"/>
    <w:rsid w:val="00232B5B"/>
    <w:rsid w:val="00237723"/>
    <w:rsid w:val="00242351"/>
    <w:rsid w:val="00242CE1"/>
    <w:rsid w:val="00263AFD"/>
    <w:rsid w:val="0029152F"/>
    <w:rsid w:val="002B6703"/>
    <w:rsid w:val="002F0954"/>
    <w:rsid w:val="0031200F"/>
    <w:rsid w:val="00336F94"/>
    <w:rsid w:val="00353476"/>
    <w:rsid w:val="003845E6"/>
    <w:rsid w:val="0038505B"/>
    <w:rsid w:val="003D50B1"/>
    <w:rsid w:val="003F3C9C"/>
    <w:rsid w:val="004366F8"/>
    <w:rsid w:val="00454543"/>
    <w:rsid w:val="00463AD4"/>
    <w:rsid w:val="004D7C45"/>
    <w:rsid w:val="004E2CA7"/>
    <w:rsid w:val="004E6A81"/>
    <w:rsid w:val="0055213F"/>
    <w:rsid w:val="00562BF1"/>
    <w:rsid w:val="00564C10"/>
    <w:rsid w:val="00567639"/>
    <w:rsid w:val="00592EC9"/>
    <w:rsid w:val="00596020"/>
    <w:rsid w:val="005C17E1"/>
    <w:rsid w:val="005D6E0B"/>
    <w:rsid w:val="005E6EF9"/>
    <w:rsid w:val="006707B5"/>
    <w:rsid w:val="00673B65"/>
    <w:rsid w:val="00683D7A"/>
    <w:rsid w:val="00697B06"/>
    <w:rsid w:val="006B5133"/>
    <w:rsid w:val="006D1009"/>
    <w:rsid w:val="006F255D"/>
    <w:rsid w:val="00701B0D"/>
    <w:rsid w:val="00707D11"/>
    <w:rsid w:val="00712672"/>
    <w:rsid w:val="00726B64"/>
    <w:rsid w:val="00735604"/>
    <w:rsid w:val="00745FBF"/>
    <w:rsid w:val="007745FB"/>
    <w:rsid w:val="007A0440"/>
    <w:rsid w:val="007D1DA3"/>
    <w:rsid w:val="00813B88"/>
    <w:rsid w:val="008204AC"/>
    <w:rsid w:val="00835F03"/>
    <w:rsid w:val="008416BC"/>
    <w:rsid w:val="008C220E"/>
    <w:rsid w:val="008D1153"/>
    <w:rsid w:val="008E060C"/>
    <w:rsid w:val="008E6196"/>
    <w:rsid w:val="008E6C7C"/>
    <w:rsid w:val="00927B6C"/>
    <w:rsid w:val="00961347"/>
    <w:rsid w:val="00997975"/>
    <w:rsid w:val="009D0C1D"/>
    <w:rsid w:val="00A514DF"/>
    <w:rsid w:val="00A65D10"/>
    <w:rsid w:val="00B16958"/>
    <w:rsid w:val="00B7179F"/>
    <w:rsid w:val="00BB73DB"/>
    <w:rsid w:val="00BC49BE"/>
    <w:rsid w:val="00BF08EA"/>
    <w:rsid w:val="00C23550"/>
    <w:rsid w:val="00C241C9"/>
    <w:rsid w:val="00C547EE"/>
    <w:rsid w:val="00C54B52"/>
    <w:rsid w:val="00C6749D"/>
    <w:rsid w:val="00C71EB3"/>
    <w:rsid w:val="00C933E3"/>
    <w:rsid w:val="00CB444B"/>
    <w:rsid w:val="00CD10F7"/>
    <w:rsid w:val="00CF155B"/>
    <w:rsid w:val="00D12A2E"/>
    <w:rsid w:val="00D14265"/>
    <w:rsid w:val="00D372CC"/>
    <w:rsid w:val="00D421BC"/>
    <w:rsid w:val="00D630F5"/>
    <w:rsid w:val="00D77036"/>
    <w:rsid w:val="00E23230"/>
    <w:rsid w:val="00E72B2C"/>
    <w:rsid w:val="00E935FE"/>
    <w:rsid w:val="00F179DB"/>
    <w:rsid w:val="00F32B5D"/>
    <w:rsid w:val="00F36AFF"/>
    <w:rsid w:val="00F40C52"/>
    <w:rsid w:val="00FD1B3D"/>
    <w:rsid w:val="00FD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FEAF"/>
  <w15:docId w15:val="{CAF71416-8584-46DC-A1DE-018EC935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185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85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853C8"/>
    <w:rPr>
      <w:rFonts w:ascii="Tahoma" w:hAnsi="Tahoma" w:cs="Tahoma"/>
      <w:sz w:val="16"/>
      <w:szCs w:val="16"/>
    </w:rPr>
  </w:style>
  <w:style w:type="character" w:customStyle="1" w:styleId="bold">
    <w:name w:val="bold"/>
    <w:basedOn w:val="Zadanifontodlomka"/>
    <w:rsid w:val="00185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8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1438-29F1-4971-8045-BBD5869C2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</dc:creator>
  <cp:lastModifiedBy>Adela Labaš</cp:lastModifiedBy>
  <cp:revision>4</cp:revision>
  <cp:lastPrinted>2024-04-19T10:46:00Z</cp:lastPrinted>
  <dcterms:created xsi:type="dcterms:W3CDTF">2022-09-26T11:18:00Z</dcterms:created>
  <dcterms:modified xsi:type="dcterms:W3CDTF">2024-04-19T10:46:00Z</dcterms:modified>
</cp:coreProperties>
</file>